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663B" w14:textId="77777777" w:rsidR="00AF4E95" w:rsidRPr="00AF4E95" w:rsidRDefault="00AF4E95" w:rsidP="00AF4E95">
      <w:pPr>
        <w:jc w:val="both"/>
        <w:rPr>
          <w:rFonts w:ascii="Montserrat" w:hAnsi="Montserrat"/>
          <w:b/>
          <w:i/>
          <w:sz w:val="24"/>
        </w:rPr>
      </w:pPr>
      <w:bookmarkStart w:id="0" w:name="_GoBack"/>
      <w:bookmarkEnd w:id="0"/>
      <w:proofErr w:type="spellStart"/>
      <w:r w:rsidRPr="00AF4E95">
        <w:rPr>
          <w:rFonts w:ascii="Montserrat" w:hAnsi="Montserrat"/>
          <w:b/>
          <w:i/>
          <w:sz w:val="24"/>
        </w:rPr>
        <w:t>Copy</w:t>
      </w:r>
      <w:proofErr w:type="spellEnd"/>
      <w:r w:rsidR="005609C9">
        <w:rPr>
          <w:rFonts w:ascii="Montserrat" w:hAnsi="Montserrat"/>
          <w:b/>
          <w:i/>
          <w:sz w:val="24"/>
        </w:rPr>
        <w:t xml:space="preserve"> </w:t>
      </w:r>
    </w:p>
    <w:p w14:paraId="12B3663C" w14:textId="77777777" w:rsidR="00AF4E95" w:rsidRDefault="00AF4E95" w:rsidP="00AF4E95">
      <w:pPr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O programa de trainees da Sonae está novamente no ar com o apoio da The Key Talent.</w:t>
      </w:r>
    </w:p>
    <w:p w14:paraId="12B3663D" w14:textId="77777777" w:rsidR="00AF4E95" w:rsidRDefault="00AF4E95" w:rsidP="00AF4E95">
      <w:pPr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São 80 vagas em áreas tão diversas como o retalho, serviços financeiros ou áreas tecnológicas.</w:t>
      </w:r>
    </w:p>
    <w:p w14:paraId="12B3663E" w14:textId="77777777" w:rsidR="00AF4E95" w:rsidRDefault="00AF4E95" w:rsidP="00AF4E95">
      <w:pPr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 xml:space="preserve">Uma experiência totalmente imersiva e diferenciada, sob o mote </w:t>
      </w:r>
      <w:r w:rsidRPr="00AF4E95">
        <w:rPr>
          <w:rFonts w:ascii="Montserrat" w:hAnsi="Montserrat"/>
          <w:i/>
          <w:sz w:val="24"/>
        </w:rPr>
        <w:t>“own your journey”</w:t>
      </w:r>
      <w:r>
        <w:rPr>
          <w:rFonts w:ascii="Montserrat" w:hAnsi="Montserrat"/>
          <w:sz w:val="24"/>
        </w:rPr>
        <w:t>, direcionada a estudantes do último ano de licenciatura, mestrado ou recém-licenciados.</w:t>
      </w:r>
    </w:p>
    <w:p w14:paraId="12B3663F" w14:textId="77777777" w:rsidR="00AF4E95" w:rsidRPr="00AD0652" w:rsidRDefault="00AF4E95" w:rsidP="00AF4E95">
      <w:pPr>
        <w:jc w:val="both"/>
        <w:rPr>
          <w:lang w:val="en-US"/>
        </w:rPr>
      </w:pPr>
      <w:r>
        <w:rPr>
          <w:rFonts w:ascii="Montserrat" w:hAnsi="Montserrat"/>
          <w:sz w:val="24"/>
        </w:rPr>
        <w:t xml:space="preserve">Do que estás à espera? </w:t>
      </w:r>
      <w:proofErr w:type="spellStart"/>
      <w:r w:rsidRPr="00AD0652">
        <w:rPr>
          <w:rFonts w:ascii="Montserrat" w:hAnsi="Montserrat"/>
          <w:sz w:val="24"/>
          <w:lang w:val="en-US"/>
        </w:rPr>
        <w:t>Candidata-te</w:t>
      </w:r>
      <w:proofErr w:type="spellEnd"/>
      <w:r w:rsidRPr="00AD0652">
        <w:rPr>
          <w:rFonts w:ascii="Montserrat" w:hAnsi="Montserrat"/>
          <w:sz w:val="24"/>
          <w:lang w:val="en-US"/>
        </w:rPr>
        <w:t xml:space="preserve"> </w:t>
      </w:r>
      <w:r w:rsidRPr="00AD0652">
        <w:rPr>
          <w:rFonts w:ascii="Segoe UI Symbol" w:hAnsi="Segoe UI Symbol" w:cs="Segoe UI Symbol"/>
          <w:sz w:val="24"/>
          <w:lang w:val="en-US"/>
        </w:rPr>
        <w:t xml:space="preserve">➡ </w:t>
      </w:r>
      <w:hyperlink r:id="rId6" w:tgtFrame="_blank" w:history="1">
        <w:r w:rsidRPr="00AD0652">
          <w:rPr>
            <w:rStyle w:val="Hiperligao"/>
            <w:rFonts w:ascii="Helvetica" w:hAnsi="Helvetica"/>
            <w:color w:val="2F6B9A"/>
            <w:shd w:val="clear" w:color="auto" w:fill="FFFFFF"/>
            <w:lang w:val="en-US"/>
          </w:rPr>
          <w:t>http://ow.ly/Uj6b50IjoHR</w:t>
        </w:r>
      </w:hyperlink>
    </w:p>
    <w:p w14:paraId="12B36640" w14:textId="77777777" w:rsidR="00AF4E95" w:rsidRPr="00AD0652" w:rsidRDefault="00AF4E95" w:rsidP="00AF4E95">
      <w:pPr>
        <w:jc w:val="both"/>
        <w:rPr>
          <w:rFonts w:ascii="Montserrat" w:hAnsi="Montserrat"/>
          <w:sz w:val="18"/>
          <w:lang w:val="en-US"/>
        </w:rPr>
      </w:pPr>
      <w:r w:rsidRPr="00AD0652">
        <w:rPr>
          <w:rFonts w:ascii="Montserrat" w:hAnsi="Montserrat"/>
          <w:sz w:val="18"/>
          <w:lang w:val="en-US"/>
        </w:rPr>
        <w:t xml:space="preserve">#sonaecontacto #traineeshipprogram #tech #management #retail #financialservices #coding </w:t>
      </w:r>
    </w:p>
    <w:p w14:paraId="12B36641" w14:textId="77777777" w:rsidR="005609C9" w:rsidRDefault="005609C9" w:rsidP="00AF4E95">
      <w:pPr>
        <w:jc w:val="both"/>
        <w:rPr>
          <w:rFonts w:ascii="Montserrat" w:hAnsi="Montserrat"/>
          <w:b/>
          <w:i/>
        </w:rPr>
      </w:pPr>
      <w:r w:rsidRPr="005609C9">
        <w:rPr>
          <w:rFonts w:ascii="Montserrat" w:hAnsi="Montserrat"/>
          <w:b/>
          <w:i/>
        </w:rPr>
        <w:t>Twitter</w:t>
      </w:r>
    </w:p>
    <w:p w14:paraId="12B36642" w14:textId="77777777" w:rsidR="005609C9" w:rsidRDefault="005609C9" w:rsidP="00AF4E95">
      <w:pPr>
        <w:jc w:val="both"/>
        <w:rPr>
          <w:rFonts w:ascii="Segoe UI Symbol" w:hAnsi="Segoe UI Symbol" w:cs="Segoe UI Symbol"/>
          <w:sz w:val="24"/>
        </w:rPr>
      </w:pPr>
      <w:r>
        <w:rPr>
          <w:rFonts w:ascii="Montserrat" w:hAnsi="Montserrat"/>
          <w:sz w:val="24"/>
        </w:rPr>
        <w:t xml:space="preserve">O Sonae Contacto está de volta com 80 vagas de estágio nas áreas do retalho, serviços financeiros ou áreas tecnológicas </w:t>
      </w:r>
      <w:r>
        <w:rPr>
          <w:rFonts w:ascii="Segoe UI Symbol" w:hAnsi="Segoe UI Symbol" w:cs="Segoe UI Symbol"/>
          <w:sz w:val="24"/>
        </w:rPr>
        <w:t>👍🏻</w:t>
      </w:r>
    </w:p>
    <w:p w14:paraId="12B36643" w14:textId="77777777" w:rsidR="005609C9" w:rsidRPr="00AD0652" w:rsidRDefault="005609C9" w:rsidP="005609C9">
      <w:pPr>
        <w:jc w:val="both"/>
        <w:rPr>
          <w:lang w:val="en-US"/>
        </w:rPr>
      </w:pPr>
      <w:r>
        <w:rPr>
          <w:rFonts w:ascii="Montserrat" w:hAnsi="Montserrat"/>
          <w:sz w:val="24"/>
        </w:rPr>
        <w:t xml:space="preserve">Do que estás à espera? </w:t>
      </w:r>
      <w:proofErr w:type="spellStart"/>
      <w:r w:rsidRPr="00AD0652">
        <w:rPr>
          <w:rFonts w:ascii="Montserrat" w:hAnsi="Montserrat"/>
          <w:sz w:val="24"/>
          <w:lang w:val="en-US"/>
        </w:rPr>
        <w:t>Candidata-te</w:t>
      </w:r>
      <w:proofErr w:type="spellEnd"/>
      <w:r w:rsidRPr="00AD0652">
        <w:rPr>
          <w:rFonts w:ascii="Montserrat" w:hAnsi="Montserrat"/>
          <w:sz w:val="24"/>
          <w:lang w:val="en-US"/>
        </w:rPr>
        <w:t xml:space="preserve"> </w:t>
      </w:r>
      <w:r w:rsidRPr="00AD0652">
        <w:rPr>
          <w:rFonts w:ascii="Segoe UI Symbol" w:hAnsi="Segoe UI Symbol" w:cs="Segoe UI Symbol"/>
          <w:sz w:val="24"/>
          <w:lang w:val="en-US"/>
        </w:rPr>
        <w:t xml:space="preserve">➡ </w:t>
      </w:r>
      <w:hyperlink r:id="rId7" w:tgtFrame="_blank" w:history="1">
        <w:r w:rsidRPr="00AD0652">
          <w:rPr>
            <w:rStyle w:val="Hiperligao"/>
            <w:rFonts w:ascii="Helvetica" w:hAnsi="Helvetica"/>
            <w:color w:val="2F6B9A"/>
            <w:shd w:val="clear" w:color="auto" w:fill="FFFFFF"/>
            <w:lang w:val="en-US"/>
          </w:rPr>
          <w:t>http://ow.ly/Uj6b50IjoHR</w:t>
        </w:r>
      </w:hyperlink>
    </w:p>
    <w:p w14:paraId="12B36644" w14:textId="77777777" w:rsidR="005609C9" w:rsidRPr="00AD0652" w:rsidRDefault="005609C9" w:rsidP="00AF4E95">
      <w:pPr>
        <w:jc w:val="both"/>
        <w:rPr>
          <w:rFonts w:ascii="Montserrat" w:hAnsi="Montserrat"/>
          <w:sz w:val="18"/>
          <w:lang w:val="en-US"/>
        </w:rPr>
      </w:pPr>
      <w:r w:rsidRPr="00AD0652">
        <w:rPr>
          <w:rFonts w:ascii="Montserrat" w:hAnsi="Montserrat"/>
          <w:sz w:val="18"/>
          <w:lang w:val="en-US"/>
        </w:rPr>
        <w:t xml:space="preserve">#sonaecontacto #traineeshipprogram #tech #management #retail #financialservices #coding </w:t>
      </w:r>
    </w:p>
    <w:p w14:paraId="12B36647" w14:textId="77777777" w:rsidR="00AF4E95" w:rsidRPr="00DF3A73" w:rsidRDefault="00AF4E95">
      <w:pPr>
        <w:rPr>
          <w:b/>
          <w:sz w:val="24"/>
        </w:rPr>
      </w:pPr>
    </w:p>
    <w:sectPr w:rsidR="00AF4E95" w:rsidRPr="00DF3A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E071F" w14:textId="77777777" w:rsidR="00102370" w:rsidRDefault="00102370" w:rsidP="005609C9">
      <w:pPr>
        <w:spacing w:after="0" w:line="240" w:lineRule="auto"/>
      </w:pPr>
      <w:r>
        <w:separator/>
      </w:r>
    </w:p>
  </w:endnote>
  <w:endnote w:type="continuationSeparator" w:id="0">
    <w:p w14:paraId="4987750D" w14:textId="77777777" w:rsidR="00102370" w:rsidRDefault="00102370" w:rsidP="0056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AC542" w14:textId="77777777" w:rsidR="00102370" w:rsidRDefault="00102370" w:rsidP="005609C9">
      <w:pPr>
        <w:spacing w:after="0" w:line="240" w:lineRule="auto"/>
      </w:pPr>
      <w:r>
        <w:separator/>
      </w:r>
    </w:p>
  </w:footnote>
  <w:footnote w:type="continuationSeparator" w:id="0">
    <w:p w14:paraId="510A269A" w14:textId="77777777" w:rsidR="00102370" w:rsidRDefault="00102370" w:rsidP="0056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664C" w14:textId="77777777" w:rsidR="005609C9" w:rsidRDefault="005609C9">
    <w:pPr>
      <w:pStyle w:val="Cabealho"/>
    </w:pPr>
    <w:r>
      <w:rPr>
        <w:noProof/>
        <w:lang w:eastAsia="pt-PT"/>
      </w:rPr>
      <w:drawing>
        <wp:inline distT="0" distB="0" distL="0" distR="0" wp14:anchorId="12B3664D" wp14:editId="12B3664E">
          <wp:extent cx="2290762" cy="287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gital__Fair__Engaging_Blue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786" cy="294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95"/>
    <w:rsid w:val="00102370"/>
    <w:rsid w:val="005609C9"/>
    <w:rsid w:val="005950B9"/>
    <w:rsid w:val="00807B5E"/>
    <w:rsid w:val="008122B6"/>
    <w:rsid w:val="008D1F76"/>
    <w:rsid w:val="00AD0652"/>
    <w:rsid w:val="00AF4E95"/>
    <w:rsid w:val="00CC6309"/>
    <w:rsid w:val="00DF3A73"/>
    <w:rsid w:val="00F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36633"/>
  <w15:chartTrackingRefBased/>
  <w15:docId w15:val="{6611EDD9-0CD3-490C-8E49-32634952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AF4E95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60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09C9"/>
  </w:style>
  <w:style w:type="paragraph" w:styleId="Rodap">
    <w:name w:val="footer"/>
    <w:basedOn w:val="Normal"/>
    <w:link w:val="RodapCarter"/>
    <w:uiPriority w:val="99"/>
    <w:unhideWhenUsed/>
    <w:rsid w:val="00560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w.ly/Uj6b50Ijo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w.ly/Uj6b50Ijo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Luis</dc:creator>
  <cp:keywords/>
  <dc:description/>
  <cp:lastModifiedBy>Candida</cp:lastModifiedBy>
  <cp:revision>2</cp:revision>
  <dcterms:created xsi:type="dcterms:W3CDTF">2022-03-21T19:32:00Z</dcterms:created>
  <dcterms:modified xsi:type="dcterms:W3CDTF">2022-03-21T19:32:00Z</dcterms:modified>
</cp:coreProperties>
</file>